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75" w:rsidRDefault="002279B9" w:rsidP="00895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64B">
        <w:rPr>
          <w:rFonts w:ascii="Times New Roman" w:hAnsi="Times New Roman" w:cs="Times New Roman"/>
          <w:b/>
          <w:sz w:val="24"/>
          <w:szCs w:val="24"/>
        </w:rPr>
        <w:t>ΔΗΜΟΣ ΔΟΜΟΚΟΥ</w:t>
      </w:r>
    </w:p>
    <w:p w:rsidR="0089564B" w:rsidRPr="0089564B" w:rsidRDefault="0089564B" w:rsidP="0089564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Δομοκός, 13/11/2020</w:t>
      </w:r>
    </w:p>
    <w:p w:rsidR="002279B9" w:rsidRPr="0089564B" w:rsidRDefault="002279B9" w:rsidP="00895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64B"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2279B9" w:rsidRPr="0089564B" w:rsidRDefault="002279B9" w:rsidP="00895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22" w:rsidRPr="0089564B" w:rsidRDefault="002279B9" w:rsidP="00895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2279B9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Με αφορμή τ</w:t>
      </w:r>
      <w:r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α τέσσερα επιβεβαιωμένα κρούσματα </w:t>
      </w:r>
      <w:r w:rsidRPr="002279B9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proofErr w:type="spellStart"/>
      <w:r w:rsidRPr="002279B9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κορωνοϊού</w:t>
      </w:r>
      <w:proofErr w:type="spellEnd"/>
      <w:r w:rsidRPr="002279B9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στην </w:t>
      </w:r>
      <w:r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Δήμο μας</w:t>
      </w:r>
      <w:r w:rsidRPr="002279B9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, σας ενημερώνουμε ότι η </w:t>
      </w:r>
      <w:r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πληροφόρηση του κοινού πραγματοποιείται με βάσ</w:t>
      </w:r>
      <w:r w:rsidR="00D233AE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η</w:t>
      </w:r>
      <w:bookmarkStart w:id="0" w:name="_GoBack"/>
      <w:bookmarkEnd w:id="0"/>
      <w:r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την ενημέρωση την οποία έχουμε από τις αρμόδιες υπηρεσίες Υγείας του ΕΟΔΥ και τις Υπηρεσίες της Περιφέρειας Στερεάς Ελλάδας, η οποία μέσω των τοπικών Αστυνομικών Τμημάτων </w:t>
      </w:r>
      <w:r w:rsidR="005F1422"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αναλαμβάνει</w:t>
      </w:r>
      <w:r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τον έλεγχο για την τήρηση </w:t>
      </w:r>
      <w:r w:rsidR="005F1422"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της </w:t>
      </w:r>
      <w:proofErr w:type="spellStart"/>
      <w:r w:rsidR="005F1422"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κατ΄</w:t>
      </w:r>
      <w:proofErr w:type="spellEnd"/>
      <w:r w:rsid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="005F1422"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οίκον οικειοθελούς παραμονής.</w:t>
      </w:r>
    </w:p>
    <w:p w:rsidR="005F1422" w:rsidRPr="0089564B" w:rsidRDefault="005F1422" w:rsidP="00895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Βάσει της επίσημης ενημέρωσης για τα τέσσερα επιβεβαιωμένα κρούσματα στο Δήμο μας, επιδημιολογικό φορτίο το οποίο δεν θεωρείται μεγάλο, συνίσταται η αυστηρή τήρηση των μέτρων, καθώς και η προσοχή στην αναπαραγωγή των όποιων ειδήσεων από ανεπίσημη πηγή, έτσι ώστε να αποφευχθεί ο πανικός και τυχόν ακραίες συμπεριφορές.</w:t>
      </w:r>
    </w:p>
    <w:p w:rsidR="0089564B" w:rsidRDefault="005F1422" w:rsidP="00895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Η Δημοτική Αρχή βρίσκεται σε άμεση επικοινωνία με τις αρμόδιες υπηρεσίες και τηρούνται </w:t>
      </w:r>
      <w:r w:rsidR="002279B9" w:rsidRPr="002279B9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όλα τα βήματα </w:t>
      </w:r>
      <w:r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του </w:t>
      </w:r>
      <w:r w:rsidR="002279B9" w:rsidRPr="002279B9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Πρωτ</w:t>
      </w:r>
      <w:r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ο</w:t>
      </w:r>
      <w:r w:rsidR="002279B9" w:rsidRPr="002279B9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κ</w:t>
      </w:r>
      <w:r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ό</w:t>
      </w:r>
      <w:r w:rsidR="002279B9" w:rsidRPr="002279B9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λλο</w:t>
      </w:r>
      <w:r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υ</w:t>
      </w:r>
      <w:r w:rsidR="002279B9" w:rsidRPr="002279B9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Διαχείρισης Κρουσμάτων από </w:t>
      </w:r>
      <w:proofErr w:type="spellStart"/>
      <w:r w:rsidR="002279B9" w:rsidRPr="002279B9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Κορωνοϊό</w:t>
      </w:r>
      <w:proofErr w:type="spellEnd"/>
      <w:r w:rsidR="002279B9" w:rsidRPr="002279B9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, για την προστασία των πολιτών.</w:t>
      </w:r>
    </w:p>
    <w:p w:rsidR="0089564B" w:rsidRDefault="005F1422" w:rsidP="0089564B">
      <w:pPr>
        <w:spacing w:after="0" w:line="360" w:lineRule="auto"/>
        <w:jc w:val="both"/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</w:pPr>
      <w:r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Ο ιός είναι μία υγειονομική απειλή  και καλούμε τους πολίτες σε συστηματική εφαρμογή των πάγιων μέτρων</w:t>
      </w:r>
      <w:r w:rsidRPr="0089564B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</w:t>
      </w:r>
      <w:r w:rsidR="002279B9" w:rsidRPr="002279B9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προστασίας (χρήση μάσκας, ατομική υγιεινή και διατήρηση της απόστασης μεταξύ μας) </w:t>
      </w:r>
      <w:r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>έτσι ώστε να παραμείνουμε ασφαλείς, να συμβάλουμε στον περιορισμό των κρουσμάτων</w:t>
      </w:r>
      <w:r w:rsidR="0089564B" w:rsidRPr="0089564B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και να αντιμετωπίζουμε την υφιστάμενη υγειονομική κρίση</w:t>
      </w:r>
      <w:r w:rsidRPr="0089564B">
        <w:rPr>
          <w:rFonts w:ascii="Times New Roman" w:hAnsi="Times New Roman" w:cs="Times New Roman"/>
          <w:color w:val="5E5E5E"/>
          <w:sz w:val="24"/>
          <w:szCs w:val="24"/>
          <w:shd w:val="clear" w:color="auto" w:fill="FFFFFF"/>
        </w:rPr>
        <w:t xml:space="preserve"> με ψυχραιμία, σύνεση και υψηλό αίσθημα προσωπικής ευθύνης.</w:t>
      </w:r>
    </w:p>
    <w:p w:rsidR="002279B9" w:rsidRPr="002279B9" w:rsidRDefault="002279B9" w:rsidP="00895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2279B9">
        <w:rPr>
          <w:rFonts w:ascii="Times New Roman" w:eastAsia="Times New Roman" w:hAnsi="Times New Roman" w:cs="Times New Roman"/>
          <w:color w:val="5E5E5E"/>
          <w:sz w:val="24"/>
          <w:szCs w:val="24"/>
          <w:bdr w:val="none" w:sz="0" w:space="0" w:color="auto" w:frame="1"/>
          <w:shd w:val="clear" w:color="auto" w:fill="FFFFFF"/>
          <w:lang w:eastAsia="el-GR"/>
        </w:rPr>
        <w:br/>
      </w:r>
    </w:p>
    <w:p w:rsidR="002279B9" w:rsidRPr="002279B9" w:rsidRDefault="002279B9" w:rsidP="0089564B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</w:pPr>
      <w:r w:rsidRPr="002279B9">
        <w:rPr>
          <w:rFonts w:ascii="Times New Roman" w:eastAsia="Times New Roman" w:hAnsi="Times New Roman" w:cs="Times New Roman"/>
          <w:b/>
          <w:color w:val="5E5E5E"/>
          <w:sz w:val="24"/>
          <w:szCs w:val="24"/>
          <w:bdr w:val="none" w:sz="0" w:space="0" w:color="auto" w:frame="1"/>
          <w:lang w:eastAsia="el-GR"/>
        </w:rPr>
        <w:t>Ο Δήμαρχος Δομοκού</w:t>
      </w:r>
    </w:p>
    <w:p w:rsidR="002279B9" w:rsidRPr="002279B9" w:rsidRDefault="002279B9" w:rsidP="0089564B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</w:pPr>
      <w:r w:rsidRPr="002279B9">
        <w:rPr>
          <w:rFonts w:ascii="Times New Roman" w:eastAsia="Times New Roman" w:hAnsi="Times New Roman" w:cs="Times New Roman"/>
          <w:b/>
          <w:color w:val="5E5E5E"/>
          <w:sz w:val="24"/>
          <w:szCs w:val="24"/>
          <w:bdr w:val="none" w:sz="0" w:space="0" w:color="auto" w:frame="1"/>
          <w:lang w:eastAsia="el-GR"/>
        </w:rPr>
        <w:t xml:space="preserve">Χαράλαμπος Β. </w:t>
      </w:r>
      <w:proofErr w:type="spellStart"/>
      <w:r w:rsidRPr="002279B9">
        <w:rPr>
          <w:rFonts w:ascii="Times New Roman" w:eastAsia="Times New Roman" w:hAnsi="Times New Roman" w:cs="Times New Roman"/>
          <w:b/>
          <w:color w:val="5E5E5E"/>
          <w:sz w:val="24"/>
          <w:szCs w:val="24"/>
          <w:bdr w:val="none" w:sz="0" w:space="0" w:color="auto" w:frame="1"/>
          <w:lang w:eastAsia="el-GR"/>
        </w:rPr>
        <w:t>Λιόλιος</w:t>
      </w:r>
      <w:proofErr w:type="spellEnd"/>
    </w:p>
    <w:p w:rsidR="002279B9" w:rsidRPr="0089564B" w:rsidRDefault="002279B9" w:rsidP="00895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79B9" w:rsidRPr="008956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9"/>
    <w:rsid w:val="00090D75"/>
    <w:rsid w:val="002279B9"/>
    <w:rsid w:val="005F1422"/>
    <w:rsid w:val="0089564B"/>
    <w:rsid w:val="00D2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Euaggelia Zisopoulou</dc:creator>
  <cp:lastModifiedBy>Euaggelia Zisopoulou</cp:lastModifiedBy>
  <cp:revision>2</cp:revision>
  <dcterms:created xsi:type="dcterms:W3CDTF">2020-11-13T13:15:00Z</dcterms:created>
  <dcterms:modified xsi:type="dcterms:W3CDTF">2020-11-13T13:15:00Z</dcterms:modified>
</cp:coreProperties>
</file>